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r w:rsidRPr="00456E23">
        <w:rPr>
          <w:rFonts w:ascii="Times New Roman" w:hAnsi="Times New Roman" w:cs="Times New Roman"/>
          <w:b w:val="0"/>
          <w:sz w:val="22"/>
          <w:szCs w:val="22"/>
        </w:rPr>
        <w:t>Heart sutra</w:t>
      </w:r>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r w:rsidRPr="00456E23">
        <w:rPr>
          <w:rFonts w:ascii="Times New Roman" w:hAnsi="Times New Roman" w:cs="Times New Roman"/>
          <w:b w:val="0"/>
          <w:sz w:val="22"/>
          <w:szCs w:val="22"/>
        </w:rPr>
        <w:t xml:space="preserve">I prostrate to the </w:t>
      </w:r>
      <w:proofErr w:type="spellStart"/>
      <w:r w:rsidRPr="00456E23">
        <w:rPr>
          <w:rFonts w:ascii="Times New Roman" w:hAnsi="Times New Roman" w:cs="Times New Roman"/>
          <w:b w:val="0"/>
          <w:sz w:val="22"/>
          <w:szCs w:val="22"/>
        </w:rPr>
        <w:t>Arya</w:t>
      </w:r>
      <w:proofErr w:type="spellEnd"/>
      <w:r w:rsidRPr="00456E23">
        <w:rPr>
          <w:rFonts w:ascii="Times New Roman" w:hAnsi="Times New Roman" w:cs="Times New Roman"/>
          <w:b w:val="0"/>
          <w:sz w:val="22"/>
          <w:szCs w:val="22"/>
        </w:rPr>
        <w:t xml:space="preserve"> Triple Gem.</w:t>
      </w:r>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r w:rsidRPr="00456E23">
        <w:rPr>
          <w:rFonts w:ascii="Times New Roman" w:hAnsi="Times New Roman" w:cs="Times New Roman"/>
          <w:b w:val="0"/>
          <w:sz w:val="22"/>
          <w:szCs w:val="22"/>
        </w:rPr>
        <w:t xml:space="preserve">Thus did I hear at one </w:t>
      </w:r>
      <w:proofErr w:type="gramStart"/>
      <w:r w:rsidRPr="00456E23">
        <w:rPr>
          <w:rFonts w:ascii="Times New Roman" w:hAnsi="Times New Roman" w:cs="Times New Roman"/>
          <w:b w:val="0"/>
          <w:sz w:val="22"/>
          <w:szCs w:val="22"/>
        </w:rPr>
        <w:t>time.</w:t>
      </w:r>
      <w:proofErr w:type="gramEnd"/>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r w:rsidRPr="00456E23">
        <w:rPr>
          <w:rFonts w:ascii="Times New Roman" w:hAnsi="Times New Roman" w:cs="Times New Roman"/>
          <w:b w:val="0"/>
          <w:sz w:val="22"/>
          <w:szCs w:val="22"/>
        </w:rPr>
        <w:t xml:space="preserve">The </w:t>
      </w:r>
      <w:proofErr w:type="spellStart"/>
      <w:r w:rsidRPr="00456E23">
        <w:rPr>
          <w:rFonts w:ascii="Times New Roman" w:hAnsi="Times New Roman" w:cs="Times New Roman"/>
          <w:b w:val="0"/>
          <w:sz w:val="22"/>
          <w:szCs w:val="22"/>
        </w:rPr>
        <w:t>Bhagavan</w:t>
      </w:r>
      <w:proofErr w:type="spellEnd"/>
      <w:r w:rsidRPr="00456E23">
        <w:rPr>
          <w:rFonts w:ascii="Times New Roman" w:hAnsi="Times New Roman" w:cs="Times New Roman"/>
          <w:b w:val="0"/>
          <w:sz w:val="22"/>
          <w:szCs w:val="22"/>
        </w:rPr>
        <w:t xml:space="preserve"> was dwelling on Mass of Vultures Mountain in </w:t>
      </w:r>
      <w:proofErr w:type="spellStart"/>
      <w:r w:rsidRPr="00456E23">
        <w:rPr>
          <w:rFonts w:ascii="Times New Roman" w:hAnsi="Times New Roman" w:cs="Times New Roman"/>
          <w:b w:val="0"/>
          <w:sz w:val="22"/>
          <w:szCs w:val="22"/>
        </w:rPr>
        <w:t>Rajagriha</w:t>
      </w:r>
      <w:proofErr w:type="spellEnd"/>
      <w:r w:rsidRPr="00456E23">
        <w:rPr>
          <w:rFonts w:ascii="Times New Roman" w:hAnsi="Times New Roman" w:cs="Times New Roman"/>
          <w:b w:val="0"/>
          <w:sz w:val="22"/>
          <w:szCs w:val="22"/>
        </w:rPr>
        <w:t xml:space="preserve"> together with a great community of monks and a great community of bodhisattvas.</w:t>
      </w:r>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r w:rsidRPr="00456E23">
        <w:rPr>
          <w:rFonts w:ascii="Times New Roman" w:hAnsi="Times New Roman" w:cs="Times New Roman"/>
          <w:b w:val="0"/>
          <w:spacing w:val="-1"/>
          <w:sz w:val="22"/>
          <w:szCs w:val="22"/>
        </w:rPr>
        <w:t xml:space="preserve">At that time, the </w:t>
      </w:r>
      <w:proofErr w:type="spellStart"/>
      <w:r w:rsidRPr="00456E23">
        <w:rPr>
          <w:rFonts w:ascii="Times New Roman" w:hAnsi="Times New Roman" w:cs="Times New Roman"/>
          <w:b w:val="0"/>
          <w:spacing w:val="-1"/>
          <w:sz w:val="22"/>
          <w:szCs w:val="22"/>
        </w:rPr>
        <w:t>Bhagavan</w:t>
      </w:r>
      <w:proofErr w:type="spellEnd"/>
      <w:r w:rsidRPr="00456E23">
        <w:rPr>
          <w:rFonts w:ascii="Times New Roman" w:hAnsi="Times New Roman" w:cs="Times New Roman"/>
          <w:b w:val="0"/>
          <w:spacing w:val="-1"/>
          <w:sz w:val="22"/>
          <w:szCs w:val="22"/>
        </w:rPr>
        <w:t xml:space="preserve"> was absorbed in the concentration on the categories of phenomena called “Profound Perception.”</w:t>
      </w:r>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r w:rsidRPr="00456E23">
        <w:rPr>
          <w:rFonts w:ascii="Times New Roman" w:hAnsi="Times New Roman" w:cs="Times New Roman"/>
          <w:b w:val="0"/>
          <w:sz w:val="22"/>
          <w:szCs w:val="22"/>
        </w:rPr>
        <w:t xml:space="preserve">Also, at that time, the bodhisattva </w:t>
      </w:r>
      <w:proofErr w:type="spellStart"/>
      <w:r w:rsidRPr="00456E23">
        <w:rPr>
          <w:rFonts w:ascii="Times New Roman" w:hAnsi="Times New Roman" w:cs="Times New Roman"/>
          <w:b w:val="0"/>
          <w:sz w:val="22"/>
          <w:szCs w:val="22"/>
        </w:rPr>
        <w:t>mahasattva</w:t>
      </w:r>
      <w:proofErr w:type="spellEnd"/>
      <w:r w:rsidRPr="00456E23">
        <w:rPr>
          <w:rFonts w:ascii="Times New Roman" w:hAnsi="Times New Roman" w:cs="Times New Roman"/>
          <w:b w:val="0"/>
          <w:sz w:val="22"/>
          <w:szCs w:val="22"/>
        </w:rPr>
        <w:t xml:space="preserve"> </w:t>
      </w:r>
      <w:proofErr w:type="spellStart"/>
      <w:r w:rsidRPr="00456E23">
        <w:rPr>
          <w:rFonts w:ascii="Times New Roman" w:hAnsi="Times New Roman" w:cs="Times New Roman"/>
          <w:b w:val="0"/>
          <w:sz w:val="22"/>
          <w:szCs w:val="22"/>
        </w:rPr>
        <w:t>arya</w:t>
      </w:r>
      <w:proofErr w:type="spellEnd"/>
      <w:r w:rsidRPr="00456E23">
        <w:rPr>
          <w:rFonts w:ascii="Times New Roman" w:hAnsi="Times New Roman" w:cs="Times New Roman"/>
          <w:b w:val="0"/>
          <w:sz w:val="22"/>
          <w:szCs w:val="22"/>
        </w:rPr>
        <w:t xml:space="preserve"> </w:t>
      </w:r>
      <w:proofErr w:type="spellStart"/>
      <w:r w:rsidRPr="00456E23">
        <w:rPr>
          <w:rFonts w:ascii="Times New Roman" w:hAnsi="Times New Roman" w:cs="Times New Roman"/>
          <w:b w:val="0"/>
          <w:sz w:val="22"/>
          <w:szCs w:val="22"/>
        </w:rPr>
        <w:t>Avalokiteshvara</w:t>
      </w:r>
      <w:proofErr w:type="spellEnd"/>
      <w:r w:rsidRPr="00456E23">
        <w:rPr>
          <w:rFonts w:ascii="Times New Roman" w:hAnsi="Times New Roman" w:cs="Times New Roman"/>
          <w:b w:val="0"/>
          <w:sz w:val="22"/>
          <w:szCs w:val="22"/>
        </w:rPr>
        <w:t xml:space="preserve"> looked upon the very practice of the profound perfection of </w:t>
      </w:r>
      <w:proofErr w:type="spellStart"/>
      <w:r w:rsidRPr="00456E23">
        <w:rPr>
          <w:rFonts w:ascii="Times New Roman" w:hAnsi="Times New Roman" w:cs="Times New Roman"/>
          <w:b w:val="0"/>
          <w:sz w:val="22"/>
          <w:szCs w:val="22"/>
        </w:rPr>
        <w:t>wisdomand</w:t>
      </w:r>
      <w:proofErr w:type="spellEnd"/>
      <w:r w:rsidRPr="00456E23">
        <w:rPr>
          <w:rFonts w:ascii="Times New Roman" w:hAnsi="Times New Roman" w:cs="Times New Roman"/>
          <w:b w:val="0"/>
          <w:sz w:val="22"/>
          <w:szCs w:val="22"/>
        </w:rPr>
        <w:t xml:space="preserve"> beheld those five aggregates also as empty of inherent nature.</w:t>
      </w:r>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r w:rsidRPr="00456E23">
        <w:rPr>
          <w:rFonts w:ascii="Times New Roman" w:hAnsi="Times New Roman" w:cs="Times New Roman"/>
          <w:b w:val="0"/>
          <w:sz w:val="22"/>
          <w:szCs w:val="22"/>
        </w:rPr>
        <w:t xml:space="preserve">Then, through the power of Buddha, the venerable </w:t>
      </w:r>
      <w:proofErr w:type="spellStart"/>
      <w:r w:rsidRPr="00456E23">
        <w:rPr>
          <w:rFonts w:ascii="Times New Roman" w:hAnsi="Times New Roman" w:cs="Times New Roman"/>
          <w:b w:val="0"/>
          <w:sz w:val="22"/>
          <w:szCs w:val="22"/>
        </w:rPr>
        <w:t>Shariputra</w:t>
      </w:r>
      <w:proofErr w:type="spellEnd"/>
      <w:r w:rsidRPr="00456E23">
        <w:rPr>
          <w:rFonts w:ascii="Times New Roman" w:hAnsi="Times New Roman" w:cs="Times New Roman"/>
          <w:b w:val="0"/>
          <w:sz w:val="22"/>
          <w:szCs w:val="22"/>
        </w:rPr>
        <w:t xml:space="preserve"> said this to the bodhisattva </w:t>
      </w:r>
      <w:proofErr w:type="spellStart"/>
      <w:r w:rsidRPr="00456E23">
        <w:rPr>
          <w:rFonts w:ascii="Times New Roman" w:hAnsi="Times New Roman" w:cs="Times New Roman"/>
          <w:b w:val="0"/>
          <w:sz w:val="22"/>
          <w:szCs w:val="22"/>
        </w:rPr>
        <w:t>mahasattva</w:t>
      </w:r>
      <w:proofErr w:type="spellEnd"/>
      <w:r w:rsidRPr="00456E23">
        <w:rPr>
          <w:rFonts w:ascii="Times New Roman" w:hAnsi="Times New Roman" w:cs="Times New Roman"/>
          <w:b w:val="0"/>
          <w:sz w:val="22"/>
          <w:szCs w:val="22"/>
        </w:rPr>
        <w:t xml:space="preserve"> </w:t>
      </w:r>
      <w:proofErr w:type="spellStart"/>
      <w:r w:rsidRPr="00456E23">
        <w:rPr>
          <w:rFonts w:ascii="Times New Roman" w:hAnsi="Times New Roman" w:cs="Times New Roman"/>
          <w:b w:val="0"/>
          <w:sz w:val="22"/>
          <w:szCs w:val="22"/>
        </w:rPr>
        <w:t>arya</w:t>
      </w:r>
      <w:proofErr w:type="spellEnd"/>
      <w:r w:rsidRPr="00456E23">
        <w:rPr>
          <w:rFonts w:ascii="Times New Roman" w:hAnsi="Times New Roman" w:cs="Times New Roman"/>
          <w:b w:val="0"/>
          <w:sz w:val="22"/>
          <w:szCs w:val="22"/>
        </w:rPr>
        <w:t xml:space="preserve"> </w:t>
      </w:r>
      <w:proofErr w:type="spellStart"/>
      <w:r w:rsidRPr="00456E23">
        <w:rPr>
          <w:rFonts w:ascii="Times New Roman" w:hAnsi="Times New Roman" w:cs="Times New Roman"/>
          <w:b w:val="0"/>
          <w:sz w:val="22"/>
          <w:szCs w:val="22"/>
        </w:rPr>
        <w:t>Avalokiteshvara</w:t>
      </w:r>
      <w:proofErr w:type="spellEnd"/>
      <w:r w:rsidRPr="00456E23">
        <w:rPr>
          <w:rFonts w:ascii="Times New Roman" w:hAnsi="Times New Roman" w:cs="Times New Roman"/>
          <w:b w:val="0"/>
          <w:sz w:val="22"/>
          <w:szCs w:val="22"/>
        </w:rPr>
        <w:t xml:space="preserve">: </w:t>
      </w:r>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proofErr w:type="gramStart"/>
      <w:r w:rsidRPr="00456E23">
        <w:rPr>
          <w:rFonts w:ascii="Times New Roman" w:hAnsi="Times New Roman" w:cs="Times New Roman"/>
          <w:b w:val="0"/>
          <w:sz w:val="22"/>
          <w:szCs w:val="22"/>
        </w:rPr>
        <w:t>“How should any son of the lineage train who wishes to practice the activity of the profound perfection of wisdom?”</w:t>
      </w:r>
      <w:proofErr w:type="gramEnd"/>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r w:rsidRPr="00456E23">
        <w:rPr>
          <w:rFonts w:ascii="Times New Roman" w:hAnsi="Times New Roman" w:cs="Times New Roman"/>
          <w:b w:val="0"/>
          <w:sz w:val="22"/>
          <w:szCs w:val="22"/>
        </w:rPr>
        <w:t xml:space="preserve">He said that, and the bodhisattva </w:t>
      </w:r>
      <w:proofErr w:type="spellStart"/>
      <w:r w:rsidRPr="00456E23">
        <w:rPr>
          <w:rFonts w:ascii="Times New Roman" w:hAnsi="Times New Roman" w:cs="Times New Roman"/>
          <w:b w:val="0"/>
          <w:sz w:val="22"/>
          <w:szCs w:val="22"/>
        </w:rPr>
        <w:t>mahasattva</w:t>
      </w:r>
      <w:proofErr w:type="spellEnd"/>
      <w:r w:rsidRPr="00456E23">
        <w:rPr>
          <w:rFonts w:ascii="Times New Roman" w:hAnsi="Times New Roman" w:cs="Times New Roman"/>
          <w:b w:val="0"/>
          <w:sz w:val="22"/>
          <w:szCs w:val="22"/>
        </w:rPr>
        <w:t xml:space="preserve"> </w:t>
      </w:r>
      <w:proofErr w:type="spellStart"/>
      <w:r w:rsidRPr="00456E23">
        <w:rPr>
          <w:rFonts w:ascii="Times New Roman" w:hAnsi="Times New Roman" w:cs="Times New Roman"/>
          <w:b w:val="0"/>
          <w:sz w:val="22"/>
          <w:szCs w:val="22"/>
        </w:rPr>
        <w:t>arya</w:t>
      </w:r>
      <w:proofErr w:type="spellEnd"/>
      <w:r w:rsidRPr="00456E23">
        <w:rPr>
          <w:rFonts w:ascii="Times New Roman" w:hAnsi="Times New Roman" w:cs="Times New Roman"/>
          <w:b w:val="0"/>
          <w:sz w:val="22"/>
          <w:szCs w:val="22"/>
        </w:rPr>
        <w:t xml:space="preserve"> </w:t>
      </w:r>
      <w:proofErr w:type="spellStart"/>
      <w:r w:rsidRPr="00456E23">
        <w:rPr>
          <w:rFonts w:ascii="Times New Roman" w:hAnsi="Times New Roman" w:cs="Times New Roman"/>
          <w:b w:val="0"/>
          <w:sz w:val="22"/>
          <w:szCs w:val="22"/>
        </w:rPr>
        <w:t>Avalokiteshvara</w:t>
      </w:r>
      <w:proofErr w:type="spellEnd"/>
      <w:r w:rsidRPr="00456E23">
        <w:rPr>
          <w:rFonts w:ascii="Times New Roman" w:hAnsi="Times New Roman" w:cs="Times New Roman"/>
          <w:b w:val="0"/>
          <w:spacing w:val="-1"/>
          <w:sz w:val="22"/>
          <w:szCs w:val="22"/>
        </w:rPr>
        <w:t xml:space="preserve"> </w:t>
      </w:r>
      <w:r w:rsidRPr="00456E23">
        <w:rPr>
          <w:rFonts w:ascii="Times New Roman" w:hAnsi="Times New Roman" w:cs="Times New Roman"/>
          <w:b w:val="0"/>
          <w:sz w:val="22"/>
          <w:szCs w:val="22"/>
        </w:rPr>
        <w:t xml:space="preserve">said this to the venerable </w:t>
      </w:r>
      <w:proofErr w:type="spellStart"/>
      <w:r w:rsidRPr="00456E23">
        <w:rPr>
          <w:rFonts w:ascii="Times New Roman" w:hAnsi="Times New Roman" w:cs="Times New Roman"/>
          <w:b w:val="0"/>
          <w:sz w:val="22"/>
          <w:szCs w:val="22"/>
        </w:rPr>
        <w:t>Sharadvatiputra</w:t>
      </w:r>
      <w:proofErr w:type="spellEnd"/>
      <w:r w:rsidRPr="00456E23">
        <w:rPr>
          <w:rFonts w:ascii="Times New Roman" w:hAnsi="Times New Roman" w:cs="Times New Roman"/>
          <w:b w:val="0"/>
          <w:sz w:val="22"/>
          <w:szCs w:val="22"/>
        </w:rPr>
        <w:t>.</w:t>
      </w:r>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r w:rsidRPr="00456E23">
        <w:rPr>
          <w:rFonts w:ascii="Times New Roman" w:hAnsi="Times New Roman" w:cs="Times New Roman"/>
          <w:b w:val="0"/>
          <w:sz w:val="22"/>
          <w:szCs w:val="22"/>
        </w:rPr>
        <w:t>“</w:t>
      </w:r>
      <w:proofErr w:type="spellStart"/>
      <w:r w:rsidRPr="00456E23">
        <w:rPr>
          <w:rFonts w:ascii="Times New Roman" w:hAnsi="Times New Roman" w:cs="Times New Roman"/>
          <w:b w:val="0"/>
          <w:sz w:val="22"/>
          <w:szCs w:val="22"/>
        </w:rPr>
        <w:t>Shariputra</w:t>
      </w:r>
      <w:proofErr w:type="spellEnd"/>
      <w:r w:rsidRPr="00456E23">
        <w:rPr>
          <w:rFonts w:ascii="Times New Roman" w:hAnsi="Times New Roman" w:cs="Times New Roman"/>
          <w:b w:val="0"/>
          <w:sz w:val="22"/>
          <w:szCs w:val="22"/>
        </w:rPr>
        <w:t xml:space="preserve">, any son of the lineage or daughter of the lineage who wishes to practice the activity of the profound perfection of wisdom </w:t>
      </w:r>
      <w:r w:rsidRPr="00456E23">
        <w:rPr>
          <w:rFonts w:ascii="Times New Roman" w:hAnsi="Times New Roman" w:cs="Times New Roman"/>
          <w:b w:val="0"/>
          <w:spacing w:val="-2"/>
          <w:sz w:val="22"/>
          <w:szCs w:val="22"/>
        </w:rPr>
        <w:t xml:space="preserve">should look upon it like this, correctly and repeatedly beholding </w:t>
      </w:r>
      <w:r w:rsidRPr="00456E23">
        <w:rPr>
          <w:rFonts w:ascii="Times New Roman" w:hAnsi="Times New Roman" w:cs="Times New Roman"/>
          <w:b w:val="0"/>
          <w:sz w:val="22"/>
          <w:szCs w:val="22"/>
        </w:rPr>
        <w:t>those five aggregates also as empty of inherent nature.</w:t>
      </w:r>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r w:rsidRPr="00456E23">
        <w:rPr>
          <w:rFonts w:ascii="Times New Roman" w:hAnsi="Times New Roman" w:cs="Times New Roman"/>
          <w:b w:val="0"/>
          <w:sz w:val="22"/>
          <w:szCs w:val="22"/>
        </w:rPr>
        <w:t>Form is empty. Emptiness is form.</w:t>
      </w:r>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r w:rsidRPr="00456E23">
        <w:rPr>
          <w:rFonts w:ascii="Times New Roman" w:hAnsi="Times New Roman" w:cs="Times New Roman"/>
          <w:b w:val="0"/>
          <w:sz w:val="22"/>
          <w:szCs w:val="22"/>
        </w:rPr>
        <w:t xml:space="preserve">Emptiness is not other than form; form is also not other than emptiness. </w:t>
      </w:r>
    </w:p>
    <w:p w:rsidR="00456E23" w:rsidRPr="00456E23" w:rsidRDefault="00456E23" w:rsidP="00456E23">
      <w:pPr>
        <w:pStyle w:val="VersesEnglish"/>
        <w:spacing w:line="240" w:lineRule="auto"/>
        <w:ind w:left="0"/>
        <w:jc w:val="left"/>
        <w:rPr>
          <w:rFonts w:ascii="Times New Roman" w:hAnsi="Times New Roman" w:cs="Times New Roman"/>
          <w:b w:val="0"/>
          <w:sz w:val="22"/>
          <w:szCs w:val="22"/>
        </w:rPr>
      </w:pPr>
      <w:r w:rsidRPr="00456E23">
        <w:rPr>
          <w:rFonts w:ascii="Times New Roman" w:hAnsi="Times New Roman" w:cs="Times New Roman"/>
          <w:b w:val="0"/>
          <w:sz w:val="22"/>
          <w:szCs w:val="22"/>
        </w:rPr>
        <w:t>In the same way, feeling, discrimination, compositional factors, and consciousness are empty.</w:t>
      </w:r>
    </w:p>
    <w:p w:rsidR="00456E23" w:rsidRPr="00456E23" w:rsidRDefault="00456E23" w:rsidP="00456E23">
      <w:pPr>
        <w:spacing w:line="240" w:lineRule="auto"/>
        <w:rPr>
          <w:rFonts w:ascii="Times New Roman" w:hAnsi="Times New Roman" w:cs="Times New Roman"/>
        </w:rPr>
      </w:pPr>
      <w:r w:rsidRPr="00456E23">
        <w:rPr>
          <w:rFonts w:ascii="Times New Roman" w:hAnsi="Times New Roman" w:cs="Times New Roman"/>
        </w:rPr>
        <w:t>“</w:t>
      </w:r>
      <w:proofErr w:type="spellStart"/>
      <w:r w:rsidRPr="00456E23">
        <w:rPr>
          <w:rFonts w:ascii="Times New Roman" w:hAnsi="Times New Roman" w:cs="Times New Roman"/>
        </w:rPr>
        <w:t>Shariputra</w:t>
      </w:r>
      <w:proofErr w:type="spellEnd"/>
      <w:r w:rsidRPr="00456E23">
        <w:rPr>
          <w:rFonts w:ascii="Times New Roman" w:hAnsi="Times New Roman" w:cs="Times New Roman"/>
        </w:rPr>
        <w:t xml:space="preserve">, likewise, all phenomena are emptiness; without characteristic unproduced, </w:t>
      </w:r>
      <w:proofErr w:type="spellStart"/>
      <w:r w:rsidRPr="00456E23">
        <w:rPr>
          <w:rFonts w:ascii="Times New Roman" w:hAnsi="Times New Roman" w:cs="Times New Roman"/>
        </w:rPr>
        <w:t>unceased</w:t>
      </w:r>
      <w:proofErr w:type="spellEnd"/>
      <w:r w:rsidRPr="00456E23">
        <w:rPr>
          <w:rFonts w:ascii="Times New Roman" w:hAnsi="Times New Roman" w:cs="Times New Roman"/>
        </w:rPr>
        <w:t>; stainless, not without stain; not deficient, not fulfilled. “</w:t>
      </w:r>
      <w:proofErr w:type="spellStart"/>
      <w:r w:rsidRPr="00456E23">
        <w:rPr>
          <w:rFonts w:ascii="Times New Roman" w:hAnsi="Times New Roman" w:cs="Times New Roman"/>
        </w:rPr>
        <w:t>Shariputra</w:t>
      </w:r>
      <w:proofErr w:type="spellEnd"/>
      <w:r w:rsidRPr="00456E23">
        <w:rPr>
          <w:rFonts w:ascii="Times New Roman" w:hAnsi="Times New Roman" w:cs="Times New Roman"/>
        </w:rPr>
        <w:t xml:space="preserve">, therefore, in emptiness there is no form, no feeling, no discrimination, no compositional factors, no consciousness; no eye, no ear, no nose, no tongue, no body, no mind; no visual form, no sound, no odor, no taste, no object of touch, and no phenomenon.  There is no eye element and so on up to and including no mind element and no mental consciousness element. There is no ignorance, no extinction of ignorance, and so on up to and including no aging and death and no extinction of aging and death. </w:t>
      </w:r>
      <w:r w:rsidRPr="00456E23">
        <w:rPr>
          <w:rFonts w:ascii="Times New Roman" w:hAnsi="Times New Roman" w:cs="Times New Roman"/>
          <w:spacing w:val="-1"/>
        </w:rPr>
        <w:t>Similarly, there is no suffering, origination, cessation, and path</w:t>
      </w:r>
      <w:proofErr w:type="gramStart"/>
      <w:r w:rsidRPr="00456E23">
        <w:rPr>
          <w:rFonts w:ascii="Times New Roman" w:hAnsi="Times New Roman" w:cs="Times New Roman"/>
          <w:spacing w:val="-1"/>
        </w:rPr>
        <w:t xml:space="preserve">;  </w:t>
      </w:r>
      <w:r w:rsidRPr="00456E23">
        <w:rPr>
          <w:rFonts w:ascii="Times New Roman" w:hAnsi="Times New Roman" w:cs="Times New Roman"/>
        </w:rPr>
        <w:t>there</w:t>
      </w:r>
      <w:proofErr w:type="gramEnd"/>
      <w:r w:rsidRPr="00456E23">
        <w:rPr>
          <w:rFonts w:ascii="Times New Roman" w:hAnsi="Times New Roman" w:cs="Times New Roman"/>
        </w:rPr>
        <w:t xml:space="preserve"> is no exalted wisdom, no attainment, and also no non-attainment.</w:t>
      </w:r>
    </w:p>
    <w:p w:rsidR="00456E23" w:rsidRPr="00456E23" w:rsidRDefault="00456E23" w:rsidP="00456E23">
      <w:pPr>
        <w:pStyle w:val="VersesEnglish"/>
        <w:spacing w:line="240" w:lineRule="auto"/>
        <w:ind w:left="0"/>
        <w:rPr>
          <w:rFonts w:ascii="Times New Roman" w:hAnsi="Times New Roman" w:cs="Times New Roman"/>
          <w:b w:val="0"/>
          <w:sz w:val="22"/>
          <w:szCs w:val="22"/>
        </w:rPr>
      </w:pPr>
      <w:r w:rsidRPr="00456E23">
        <w:rPr>
          <w:rFonts w:ascii="Times New Roman" w:hAnsi="Times New Roman" w:cs="Times New Roman"/>
          <w:b w:val="0"/>
          <w:sz w:val="22"/>
          <w:szCs w:val="22"/>
        </w:rPr>
        <w:t>“</w:t>
      </w:r>
      <w:proofErr w:type="spellStart"/>
      <w:r w:rsidRPr="00456E23">
        <w:rPr>
          <w:rFonts w:ascii="Times New Roman" w:hAnsi="Times New Roman" w:cs="Times New Roman"/>
          <w:b w:val="0"/>
          <w:sz w:val="22"/>
          <w:szCs w:val="22"/>
        </w:rPr>
        <w:t>Shariputra</w:t>
      </w:r>
      <w:proofErr w:type="spellEnd"/>
      <w:r w:rsidRPr="00456E23">
        <w:rPr>
          <w:rFonts w:ascii="Times New Roman" w:hAnsi="Times New Roman" w:cs="Times New Roman"/>
          <w:b w:val="0"/>
          <w:sz w:val="22"/>
          <w:szCs w:val="22"/>
        </w:rPr>
        <w:t xml:space="preserve">, therefore, because there is no attainment, bodhisattvas rely on and dwell in the perfection of wisdom, </w:t>
      </w:r>
      <w:r w:rsidRPr="00456E23">
        <w:rPr>
          <w:rFonts w:ascii="Times New Roman" w:hAnsi="Times New Roman" w:cs="Times New Roman"/>
          <w:b w:val="0"/>
          <w:spacing w:val="0"/>
          <w:sz w:val="22"/>
          <w:szCs w:val="22"/>
        </w:rPr>
        <w:t>the mind without obscuration and without fear. Having completely passed beyond err</w:t>
      </w:r>
      <w:r w:rsidRPr="00456E23">
        <w:rPr>
          <w:rFonts w:ascii="Times New Roman" w:hAnsi="Times New Roman" w:cs="Times New Roman"/>
          <w:b w:val="0"/>
          <w:sz w:val="22"/>
          <w:szCs w:val="22"/>
        </w:rPr>
        <w:t>or, they reach the end-point of nirvana</w:t>
      </w:r>
    </w:p>
    <w:p w:rsidR="00456E23" w:rsidRPr="00456E23" w:rsidRDefault="00456E23" w:rsidP="00456E23">
      <w:pPr>
        <w:pStyle w:val="VersesEnglish"/>
        <w:spacing w:line="240" w:lineRule="auto"/>
        <w:ind w:left="0"/>
        <w:rPr>
          <w:rFonts w:ascii="Times New Roman" w:hAnsi="Times New Roman" w:cs="Times New Roman"/>
          <w:b w:val="0"/>
          <w:sz w:val="22"/>
          <w:szCs w:val="22"/>
        </w:rPr>
      </w:pPr>
      <w:r w:rsidRPr="00456E23">
        <w:rPr>
          <w:rFonts w:ascii="Times New Roman" w:hAnsi="Times New Roman" w:cs="Times New Roman"/>
          <w:b w:val="0"/>
          <w:sz w:val="22"/>
          <w:szCs w:val="22"/>
        </w:rPr>
        <w:t xml:space="preserve">All the </w:t>
      </w:r>
      <w:proofErr w:type="spellStart"/>
      <w:r w:rsidRPr="00456E23">
        <w:rPr>
          <w:rFonts w:ascii="Times New Roman" w:hAnsi="Times New Roman" w:cs="Times New Roman"/>
          <w:b w:val="0"/>
          <w:sz w:val="22"/>
          <w:szCs w:val="22"/>
        </w:rPr>
        <w:t>buddhas</w:t>
      </w:r>
      <w:proofErr w:type="spellEnd"/>
      <w:r w:rsidRPr="00456E23">
        <w:rPr>
          <w:rFonts w:ascii="Times New Roman" w:hAnsi="Times New Roman" w:cs="Times New Roman"/>
          <w:b w:val="0"/>
          <w:sz w:val="22"/>
          <w:szCs w:val="22"/>
        </w:rPr>
        <w:t xml:space="preserve"> who dwell in the three times also manifestly, completely awaken to unsurpassable, perfect, complete enlightenment in reliance on the perfection of wisdom.</w:t>
      </w:r>
    </w:p>
    <w:p w:rsidR="00456E23" w:rsidRPr="00456E23" w:rsidRDefault="00456E23" w:rsidP="00456E23">
      <w:pPr>
        <w:pStyle w:val="VersesEnglish"/>
        <w:spacing w:line="240" w:lineRule="auto"/>
        <w:ind w:left="0"/>
        <w:rPr>
          <w:rFonts w:ascii="Times New Roman" w:hAnsi="Times New Roman" w:cs="Times New Roman"/>
          <w:b w:val="0"/>
          <w:sz w:val="22"/>
          <w:szCs w:val="22"/>
        </w:rPr>
      </w:pPr>
      <w:r w:rsidRPr="00456E23">
        <w:rPr>
          <w:rFonts w:ascii="Times New Roman" w:hAnsi="Times New Roman" w:cs="Times New Roman"/>
          <w:b w:val="0"/>
          <w:sz w:val="22"/>
          <w:szCs w:val="22"/>
        </w:rPr>
        <w:t xml:space="preserve">Therefore, the mantra of the perfection of wisdom, the mantra of great knowledge, the unsurpassed mantra, the mantra equal to the unequaled, the mantra that thoroughly pacifies all suffering, should be known as truth since it is not false. </w:t>
      </w:r>
    </w:p>
    <w:p w:rsidR="00456E23" w:rsidRPr="00456E23" w:rsidRDefault="00456E23" w:rsidP="00456E23">
      <w:pPr>
        <w:spacing w:line="240" w:lineRule="auto"/>
        <w:rPr>
          <w:rFonts w:ascii="Times New Roman" w:hAnsi="Times New Roman" w:cs="Times New Roman"/>
        </w:rPr>
      </w:pPr>
      <w:r w:rsidRPr="00456E23">
        <w:rPr>
          <w:rFonts w:ascii="Times New Roman" w:hAnsi="Times New Roman" w:cs="Times New Roman"/>
        </w:rPr>
        <w:t>The mantra of the perfection of wisdom is declared</w:t>
      </w:r>
    </w:p>
    <w:p w:rsidR="00456E23" w:rsidRPr="00456E23" w:rsidRDefault="00456E23" w:rsidP="00456E23">
      <w:pPr>
        <w:pStyle w:val="Mantra"/>
        <w:spacing w:line="240" w:lineRule="auto"/>
        <w:ind w:left="0"/>
        <w:rPr>
          <w:rFonts w:ascii="Times New Roman" w:hAnsi="Times New Roman" w:cs="Times New Roman"/>
          <w:sz w:val="22"/>
          <w:szCs w:val="22"/>
        </w:rPr>
      </w:pPr>
      <w:r w:rsidRPr="00456E23">
        <w:rPr>
          <w:rFonts w:ascii="Times New Roman" w:hAnsi="Times New Roman" w:cs="Times New Roman"/>
          <w:sz w:val="22"/>
          <w:szCs w:val="22"/>
        </w:rPr>
        <w:t xml:space="preserve">TADYATHA [OM] GATE </w:t>
      </w:r>
      <w:proofErr w:type="spellStart"/>
      <w:r w:rsidRPr="00456E23">
        <w:rPr>
          <w:rFonts w:ascii="Times New Roman" w:hAnsi="Times New Roman" w:cs="Times New Roman"/>
          <w:sz w:val="22"/>
          <w:szCs w:val="22"/>
        </w:rPr>
        <w:t>GATE</w:t>
      </w:r>
      <w:proofErr w:type="spellEnd"/>
      <w:r w:rsidRPr="00456E23">
        <w:rPr>
          <w:rFonts w:ascii="Times New Roman" w:hAnsi="Times New Roman" w:cs="Times New Roman"/>
          <w:sz w:val="22"/>
          <w:szCs w:val="22"/>
        </w:rPr>
        <w:t xml:space="preserve"> PARAGATE PARASAMGATE BODHI SVAHA </w:t>
      </w:r>
    </w:p>
    <w:p w:rsidR="00456E23" w:rsidRPr="00456E23" w:rsidRDefault="00456E23" w:rsidP="00456E23">
      <w:pPr>
        <w:pStyle w:val="VersesEnglish"/>
        <w:spacing w:line="240" w:lineRule="auto"/>
        <w:ind w:left="0"/>
        <w:rPr>
          <w:rFonts w:ascii="Times New Roman" w:hAnsi="Times New Roman" w:cs="Times New Roman"/>
          <w:b w:val="0"/>
          <w:sz w:val="22"/>
          <w:szCs w:val="22"/>
        </w:rPr>
      </w:pPr>
      <w:r w:rsidRPr="00456E23">
        <w:rPr>
          <w:rFonts w:ascii="Times New Roman" w:hAnsi="Times New Roman" w:cs="Times New Roman"/>
          <w:b w:val="0"/>
          <w:sz w:val="22"/>
          <w:szCs w:val="22"/>
        </w:rPr>
        <w:t>“</w:t>
      </w:r>
      <w:proofErr w:type="spellStart"/>
      <w:r w:rsidRPr="00456E23">
        <w:rPr>
          <w:rFonts w:ascii="Times New Roman" w:hAnsi="Times New Roman" w:cs="Times New Roman"/>
          <w:b w:val="0"/>
          <w:sz w:val="22"/>
          <w:szCs w:val="22"/>
        </w:rPr>
        <w:t>Shariputra</w:t>
      </w:r>
      <w:proofErr w:type="spellEnd"/>
      <w:r w:rsidRPr="00456E23">
        <w:rPr>
          <w:rFonts w:ascii="Times New Roman" w:hAnsi="Times New Roman" w:cs="Times New Roman"/>
          <w:b w:val="0"/>
          <w:sz w:val="22"/>
          <w:szCs w:val="22"/>
        </w:rPr>
        <w:t xml:space="preserve">, the bodhisattva </w:t>
      </w:r>
      <w:proofErr w:type="spellStart"/>
      <w:r w:rsidRPr="00456E23">
        <w:rPr>
          <w:rFonts w:ascii="Times New Roman" w:hAnsi="Times New Roman" w:cs="Times New Roman"/>
          <w:b w:val="0"/>
          <w:sz w:val="22"/>
          <w:szCs w:val="22"/>
        </w:rPr>
        <w:t>mahasattva</w:t>
      </w:r>
      <w:proofErr w:type="spellEnd"/>
      <w:r w:rsidRPr="00456E23">
        <w:rPr>
          <w:rFonts w:ascii="Times New Roman" w:hAnsi="Times New Roman" w:cs="Times New Roman"/>
          <w:b w:val="0"/>
          <w:sz w:val="22"/>
          <w:szCs w:val="22"/>
        </w:rPr>
        <w:t xml:space="preserve"> should train in the profound perfection of wisdom like that.”</w:t>
      </w:r>
    </w:p>
    <w:p w:rsidR="00456E23" w:rsidRPr="00456E23" w:rsidRDefault="00456E23" w:rsidP="00456E23">
      <w:pPr>
        <w:pStyle w:val="VersesEnglish"/>
        <w:spacing w:line="240" w:lineRule="auto"/>
        <w:ind w:left="0"/>
        <w:rPr>
          <w:rFonts w:ascii="Times New Roman" w:hAnsi="Times New Roman" w:cs="Times New Roman"/>
          <w:b w:val="0"/>
          <w:sz w:val="22"/>
          <w:szCs w:val="22"/>
        </w:rPr>
      </w:pPr>
      <w:r w:rsidRPr="00456E23">
        <w:rPr>
          <w:rFonts w:ascii="Times New Roman" w:hAnsi="Times New Roman" w:cs="Times New Roman"/>
          <w:b w:val="0"/>
          <w:sz w:val="22"/>
          <w:szCs w:val="22"/>
        </w:rPr>
        <w:t xml:space="preserve">Then the </w:t>
      </w:r>
      <w:proofErr w:type="spellStart"/>
      <w:r w:rsidRPr="00456E23">
        <w:rPr>
          <w:rFonts w:ascii="Times New Roman" w:hAnsi="Times New Roman" w:cs="Times New Roman"/>
          <w:b w:val="0"/>
          <w:sz w:val="22"/>
          <w:szCs w:val="22"/>
        </w:rPr>
        <w:t>Bhagavan</w:t>
      </w:r>
      <w:proofErr w:type="spellEnd"/>
      <w:r w:rsidRPr="00456E23">
        <w:rPr>
          <w:rFonts w:ascii="Times New Roman" w:hAnsi="Times New Roman" w:cs="Times New Roman"/>
          <w:b w:val="0"/>
          <w:sz w:val="22"/>
          <w:szCs w:val="22"/>
        </w:rPr>
        <w:t xml:space="preserve"> arose from that concentration and commended the bodhisattva </w:t>
      </w:r>
      <w:proofErr w:type="spellStart"/>
      <w:r w:rsidRPr="00456E23">
        <w:rPr>
          <w:rFonts w:ascii="Times New Roman" w:hAnsi="Times New Roman" w:cs="Times New Roman"/>
          <w:b w:val="0"/>
          <w:sz w:val="22"/>
          <w:szCs w:val="22"/>
        </w:rPr>
        <w:t>mahasattva</w:t>
      </w:r>
      <w:proofErr w:type="spellEnd"/>
      <w:r w:rsidRPr="00456E23">
        <w:rPr>
          <w:rFonts w:ascii="Times New Roman" w:hAnsi="Times New Roman" w:cs="Times New Roman"/>
          <w:b w:val="0"/>
          <w:sz w:val="22"/>
          <w:szCs w:val="22"/>
        </w:rPr>
        <w:t xml:space="preserve"> </w:t>
      </w:r>
      <w:proofErr w:type="spellStart"/>
      <w:r w:rsidRPr="00456E23">
        <w:rPr>
          <w:rFonts w:ascii="Times New Roman" w:hAnsi="Times New Roman" w:cs="Times New Roman"/>
          <w:b w:val="0"/>
          <w:sz w:val="22"/>
          <w:szCs w:val="22"/>
        </w:rPr>
        <w:t>arya</w:t>
      </w:r>
      <w:proofErr w:type="spellEnd"/>
      <w:r w:rsidRPr="00456E23">
        <w:rPr>
          <w:rFonts w:ascii="Times New Roman" w:hAnsi="Times New Roman" w:cs="Times New Roman"/>
          <w:b w:val="0"/>
          <w:sz w:val="22"/>
          <w:szCs w:val="22"/>
        </w:rPr>
        <w:t xml:space="preserve"> </w:t>
      </w:r>
      <w:proofErr w:type="spellStart"/>
      <w:r w:rsidRPr="00456E23">
        <w:rPr>
          <w:rFonts w:ascii="Times New Roman" w:hAnsi="Times New Roman" w:cs="Times New Roman"/>
          <w:b w:val="0"/>
          <w:sz w:val="22"/>
          <w:szCs w:val="22"/>
        </w:rPr>
        <w:t>Avalokiteshvara</w:t>
      </w:r>
      <w:proofErr w:type="spellEnd"/>
      <w:r w:rsidRPr="00456E23">
        <w:rPr>
          <w:rFonts w:ascii="Times New Roman" w:hAnsi="Times New Roman" w:cs="Times New Roman"/>
          <w:b w:val="0"/>
          <w:sz w:val="22"/>
          <w:szCs w:val="22"/>
        </w:rPr>
        <w:t xml:space="preserve"> saying: “Well said, well said, son of the lineage, it is like that.</w:t>
      </w:r>
    </w:p>
    <w:p w:rsidR="00456E23" w:rsidRPr="00456E23" w:rsidRDefault="00456E23" w:rsidP="00456E23">
      <w:pPr>
        <w:pStyle w:val="VersesEnglish"/>
        <w:spacing w:line="240" w:lineRule="auto"/>
        <w:ind w:left="0"/>
        <w:rPr>
          <w:rFonts w:ascii="Times New Roman" w:hAnsi="Times New Roman" w:cs="Times New Roman"/>
          <w:b w:val="0"/>
          <w:spacing w:val="-1"/>
          <w:sz w:val="22"/>
          <w:szCs w:val="22"/>
        </w:rPr>
      </w:pPr>
      <w:r w:rsidRPr="00456E23">
        <w:rPr>
          <w:rFonts w:ascii="Times New Roman" w:hAnsi="Times New Roman" w:cs="Times New Roman"/>
          <w:b w:val="0"/>
          <w:spacing w:val="2"/>
          <w:sz w:val="22"/>
          <w:szCs w:val="22"/>
        </w:rPr>
        <w:t xml:space="preserve">It is like that; one should </w:t>
      </w:r>
      <w:proofErr w:type="gramStart"/>
      <w:r w:rsidRPr="00456E23">
        <w:rPr>
          <w:rFonts w:ascii="Times New Roman" w:hAnsi="Times New Roman" w:cs="Times New Roman"/>
          <w:b w:val="0"/>
          <w:spacing w:val="2"/>
          <w:sz w:val="22"/>
          <w:szCs w:val="22"/>
        </w:rPr>
        <w:t>practice  the</w:t>
      </w:r>
      <w:proofErr w:type="gramEnd"/>
      <w:r w:rsidRPr="00456E23">
        <w:rPr>
          <w:rFonts w:ascii="Times New Roman" w:hAnsi="Times New Roman" w:cs="Times New Roman"/>
          <w:b w:val="0"/>
          <w:spacing w:val="2"/>
          <w:sz w:val="22"/>
          <w:szCs w:val="22"/>
        </w:rPr>
        <w:t xml:space="preserve"> profound perfection of wisdom just as you have indicated; even the </w:t>
      </w:r>
      <w:proofErr w:type="spellStart"/>
      <w:r w:rsidRPr="00456E23">
        <w:rPr>
          <w:rFonts w:ascii="Times New Roman" w:hAnsi="Times New Roman" w:cs="Times New Roman"/>
          <w:b w:val="0"/>
          <w:spacing w:val="2"/>
          <w:sz w:val="22"/>
          <w:szCs w:val="22"/>
        </w:rPr>
        <w:t>tathagatas</w:t>
      </w:r>
      <w:proofErr w:type="spellEnd"/>
      <w:r w:rsidRPr="00456E23">
        <w:rPr>
          <w:rFonts w:ascii="Times New Roman" w:hAnsi="Times New Roman" w:cs="Times New Roman"/>
          <w:b w:val="0"/>
          <w:spacing w:val="2"/>
          <w:sz w:val="22"/>
          <w:szCs w:val="22"/>
        </w:rPr>
        <w:t xml:space="preserve"> rejoice.”</w:t>
      </w:r>
    </w:p>
    <w:p w:rsidR="00456E23" w:rsidRPr="00456E23" w:rsidRDefault="00456E23" w:rsidP="00456E23">
      <w:pPr>
        <w:pStyle w:val="BasicParagraph"/>
        <w:spacing w:line="240" w:lineRule="auto"/>
        <w:rPr>
          <w:rFonts w:ascii="Times New Roman" w:hAnsi="Times New Roman" w:cs="Times New Roman"/>
          <w:sz w:val="22"/>
          <w:szCs w:val="22"/>
        </w:rPr>
      </w:pPr>
    </w:p>
    <w:p w:rsidR="00AB3FDA" w:rsidRDefault="00456E23" w:rsidP="00456E23">
      <w:pPr>
        <w:pStyle w:val="VersesEnglish"/>
        <w:spacing w:line="240" w:lineRule="auto"/>
        <w:ind w:left="0"/>
        <w:rPr>
          <w:spacing w:val="-1"/>
          <w:sz w:val="22"/>
          <w:szCs w:val="22"/>
        </w:rPr>
      </w:pPr>
      <w:r w:rsidRPr="00456E23">
        <w:rPr>
          <w:rFonts w:ascii="Times New Roman" w:hAnsi="Times New Roman" w:cs="Times New Roman"/>
          <w:b w:val="0"/>
          <w:sz w:val="22"/>
          <w:szCs w:val="22"/>
        </w:rPr>
        <w:t xml:space="preserve">The </w:t>
      </w:r>
      <w:proofErr w:type="spellStart"/>
      <w:r w:rsidRPr="00456E23">
        <w:rPr>
          <w:rFonts w:ascii="Times New Roman" w:hAnsi="Times New Roman" w:cs="Times New Roman"/>
          <w:b w:val="0"/>
          <w:sz w:val="22"/>
          <w:szCs w:val="22"/>
        </w:rPr>
        <w:t>Bhagavan</w:t>
      </w:r>
      <w:proofErr w:type="spellEnd"/>
      <w:r w:rsidRPr="00456E23">
        <w:rPr>
          <w:rFonts w:ascii="Times New Roman" w:hAnsi="Times New Roman" w:cs="Times New Roman"/>
          <w:b w:val="0"/>
          <w:sz w:val="22"/>
          <w:szCs w:val="22"/>
        </w:rPr>
        <w:t xml:space="preserve"> having thus spoken, the venerable </w:t>
      </w:r>
      <w:proofErr w:type="spellStart"/>
      <w:r w:rsidRPr="00456E23">
        <w:rPr>
          <w:rFonts w:ascii="Times New Roman" w:hAnsi="Times New Roman" w:cs="Times New Roman"/>
          <w:b w:val="0"/>
          <w:sz w:val="22"/>
          <w:szCs w:val="22"/>
        </w:rPr>
        <w:t>Sharadvatiputra</w:t>
      </w:r>
      <w:proofErr w:type="spellEnd"/>
      <w:r w:rsidRPr="00456E23">
        <w:rPr>
          <w:rFonts w:ascii="Times New Roman" w:hAnsi="Times New Roman" w:cs="Times New Roman"/>
          <w:b w:val="0"/>
          <w:sz w:val="22"/>
          <w:szCs w:val="22"/>
        </w:rPr>
        <w:t>,</w:t>
      </w:r>
      <w:r w:rsidRPr="00456E23">
        <w:rPr>
          <w:rFonts w:ascii="Times New Roman" w:hAnsi="Times New Roman" w:cs="Times New Roman"/>
          <w:b w:val="0"/>
          <w:spacing w:val="-1"/>
          <w:sz w:val="22"/>
          <w:szCs w:val="22"/>
        </w:rPr>
        <w:t xml:space="preserve"> </w:t>
      </w:r>
      <w:r w:rsidRPr="00456E23">
        <w:rPr>
          <w:rFonts w:ascii="Times New Roman" w:hAnsi="Times New Roman" w:cs="Times New Roman"/>
          <w:b w:val="0"/>
          <w:sz w:val="22"/>
          <w:szCs w:val="22"/>
        </w:rPr>
        <w:t xml:space="preserve">the bodhisattva </w:t>
      </w:r>
      <w:proofErr w:type="spellStart"/>
      <w:r w:rsidRPr="00456E23">
        <w:rPr>
          <w:rFonts w:ascii="Times New Roman" w:hAnsi="Times New Roman" w:cs="Times New Roman"/>
          <w:b w:val="0"/>
          <w:sz w:val="22"/>
          <w:szCs w:val="22"/>
        </w:rPr>
        <w:t>mahasattva</w:t>
      </w:r>
      <w:proofErr w:type="spellEnd"/>
      <w:r w:rsidRPr="00456E23">
        <w:rPr>
          <w:rFonts w:ascii="Times New Roman" w:hAnsi="Times New Roman" w:cs="Times New Roman"/>
          <w:b w:val="0"/>
          <w:sz w:val="22"/>
          <w:szCs w:val="22"/>
        </w:rPr>
        <w:t xml:space="preserve"> </w:t>
      </w:r>
      <w:proofErr w:type="spellStart"/>
      <w:r w:rsidRPr="00456E23">
        <w:rPr>
          <w:rFonts w:ascii="Times New Roman" w:hAnsi="Times New Roman" w:cs="Times New Roman"/>
          <w:b w:val="0"/>
          <w:sz w:val="22"/>
          <w:szCs w:val="22"/>
        </w:rPr>
        <w:t>arya</w:t>
      </w:r>
      <w:proofErr w:type="spellEnd"/>
      <w:r w:rsidRPr="00456E23">
        <w:rPr>
          <w:rFonts w:ascii="Times New Roman" w:hAnsi="Times New Roman" w:cs="Times New Roman"/>
          <w:b w:val="0"/>
          <w:sz w:val="22"/>
          <w:szCs w:val="22"/>
        </w:rPr>
        <w:t xml:space="preserve"> </w:t>
      </w:r>
      <w:proofErr w:type="spellStart"/>
      <w:r w:rsidRPr="00456E23">
        <w:rPr>
          <w:rFonts w:ascii="Times New Roman" w:hAnsi="Times New Roman" w:cs="Times New Roman"/>
          <w:b w:val="0"/>
          <w:sz w:val="22"/>
          <w:szCs w:val="22"/>
        </w:rPr>
        <w:t>Avalokiteshvara</w:t>
      </w:r>
      <w:proofErr w:type="spellEnd"/>
      <w:r w:rsidRPr="00456E23">
        <w:rPr>
          <w:rFonts w:ascii="Times New Roman" w:hAnsi="Times New Roman" w:cs="Times New Roman"/>
          <w:b w:val="0"/>
          <w:sz w:val="22"/>
          <w:szCs w:val="22"/>
        </w:rPr>
        <w:t xml:space="preserve">, and those surrounding in their entirety </w:t>
      </w:r>
      <w:r w:rsidRPr="00456E23">
        <w:rPr>
          <w:rFonts w:ascii="Times New Roman" w:hAnsi="Times New Roman" w:cs="Times New Roman"/>
          <w:b w:val="0"/>
          <w:spacing w:val="-1"/>
          <w:sz w:val="22"/>
          <w:szCs w:val="22"/>
        </w:rPr>
        <w:t xml:space="preserve">along with the world of gods, humans, </w:t>
      </w:r>
      <w:proofErr w:type="spellStart"/>
      <w:r w:rsidRPr="00456E23">
        <w:rPr>
          <w:rFonts w:ascii="Times New Roman" w:hAnsi="Times New Roman" w:cs="Times New Roman"/>
          <w:b w:val="0"/>
          <w:spacing w:val="-1"/>
          <w:sz w:val="22"/>
          <w:szCs w:val="22"/>
        </w:rPr>
        <w:t>asuras</w:t>
      </w:r>
      <w:proofErr w:type="spellEnd"/>
      <w:r w:rsidRPr="00456E23">
        <w:rPr>
          <w:rFonts w:ascii="Times New Roman" w:hAnsi="Times New Roman" w:cs="Times New Roman"/>
          <w:b w:val="0"/>
          <w:spacing w:val="-1"/>
          <w:sz w:val="22"/>
          <w:szCs w:val="22"/>
        </w:rPr>
        <w:t xml:space="preserve">, and </w:t>
      </w:r>
      <w:proofErr w:type="spellStart"/>
      <w:r w:rsidRPr="00456E23">
        <w:rPr>
          <w:rFonts w:ascii="Times New Roman" w:hAnsi="Times New Roman" w:cs="Times New Roman"/>
          <w:b w:val="0"/>
          <w:spacing w:val="-1"/>
          <w:sz w:val="22"/>
          <w:szCs w:val="22"/>
        </w:rPr>
        <w:t>gandharvas</w:t>
      </w:r>
      <w:proofErr w:type="spellEnd"/>
      <w:r w:rsidRPr="00456E23">
        <w:rPr>
          <w:rFonts w:ascii="Times New Roman" w:hAnsi="Times New Roman" w:cs="Times New Roman"/>
          <w:b w:val="0"/>
          <w:spacing w:val="-1"/>
          <w:sz w:val="22"/>
          <w:szCs w:val="22"/>
        </w:rPr>
        <w:t xml:space="preserve"> were overjoyed and highly praised that spoken by the </w:t>
      </w:r>
      <w:proofErr w:type="spellStart"/>
      <w:r w:rsidRPr="00456E23">
        <w:rPr>
          <w:rFonts w:ascii="Times New Roman" w:hAnsi="Times New Roman" w:cs="Times New Roman"/>
          <w:b w:val="0"/>
          <w:spacing w:val="-1"/>
          <w:sz w:val="22"/>
          <w:szCs w:val="22"/>
        </w:rPr>
        <w:t>Bhagavan</w:t>
      </w:r>
      <w:proofErr w:type="spellEnd"/>
      <w:r w:rsidRPr="00456E23">
        <w:rPr>
          <w:rFonts w:ascii="Times New Roman" w:hAnsi="Times New Roman" w:cs="Times New Roman"/>
          <w:b w:val="0"/>
          <w:spacing w:val="-1"/>
          <w:sz w:val="22"/>
          <w:szCs w:val="22"/>
        </w:rPr>
        <w:t>.</w:t>
      </w:r>
      <w:r w:rsidRPr="00456E23">
        <w:rPr>
          <w:spacing w:val="-1"/>
          <w:sz w:val="22"/>
          <w:szCs w:val="22"/>
        </w:rPr>
        <w:tab/>
      </w:r>
    </w:p>
    <w:p w:rsidR="00456E23" w:rsidRDefault="00456E23" w:rsidP="00456E23">
      <w:pPr>
        <w:pStyle w:val="VersesEnglish"/>
        <w:spacing w:line="240" w:lineRule="auto"/>
        <w:ind w:left="0"/>
        <w:rPr>
          <w:spacing w:val="-1"/>
          <w:sz w:val="22"/>
          <w:szCs w:val="22"/>
        </w:rPr>
      </w:pPr>
    </w:p>
    <w:p w:rsidR="00456E23" w:rsidRDefault="00456E23" w:rsidP="00456E23">
      <w:pPr>
        <w:pStyle w:val="VersesEnglish"/>
        <w:spacing w:line="240" w:lineRule="auto"/>
        <w:ind w:left="0"/>
        <w:rPr>
          <w:spacing w:val="-1"/>
          <w:sz w:val="22"/>
          <w:szCs w:val="22"/>
        </w:rPr>
      </w:pPr>
      <w:r>
        <w:rPr>
          <w:spacing w:val="-1"/>
          <w:sz w:val="22"/>
          <w:szCs w:val="22"/>
        </w:rPr>
        <w:t xml:space="preserve">Text courtesy of FPMT </w:t>
      </w:r>
      <w:proofErr w:type="spellStart"/>
      <w:r>
        <w:rPr>
          <w:spacing w:val="-1"/>
          <w:sz w:val="22"/>
          <w:szCs w:val="22"/>
        </w:rPr>
        <w:t>Prayerbook</w:t>
      </w:r>
      <w:proofErr w:type="spellEnd"/>
      <w:r>
        <w:rPr>
          <w:spacing w:val="-1"/>
          <w:sz w:val="22"/>
          <w:szCs w:val="22"/>
        </w:rPr>
        <w:t xml:space="preserve"> Volume 1</w:t>
      </w:r>
    </w:p>
    <w:p w:rsidR="00456E23" w:rsidRPr="00456E23" w:rsidRDefault="00456E23" w:rsidP="00456E23">
      <w:pPr>
        <w:pStyle w:val="VersesEnglish"/>
        <w:spacing w:line="240" w:lineRule="auto"/>
        <w:ind w:left="0"/>
        <w:rPr>
          <w:sz w:val="22"/>
          <w:szCs w:val="22"/>
        </w:rPr>
      </w:pPr>
      <w:r>
        <w:rPr>
          <w:spacing w:val="-1"/>
          <w:sz w:val="22"/>
          <w:szCs w:val="22"/>
        </w:rPr>
        <w:t xml:space="preserve"> copyright FPMT (Foundation for the preservation of the Mahayana Tradition)</w:t>
      </w:r>
    </w:p>
    <w:sectPr w:rsidR="00456E23" w:rsidRPr="00456E23" w:rsidSect="00456E23">
      <w:pgSz w:w="12240" w:h="15840"/>
      <w:pgMar w:top="709"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56E23"/>
    <w:rsid w:val="00456E23"/>
    <w:rsid w:val="00AB3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sEnglish">
    <w:name w:val="Verses English"/>
    <w:basedOn w:val="Normal"/>
    <w:uiPriority w:val="99"/>
    <w:rsid w:val="00456E23"/>
    <w:pPr>
      <w:autoSpaceDE w:val="0"/>
      <w:autoSpaceDN w:val="0"/>
      <w:adjustRightInd w:val="0"/>
      <w:spacing w:after="0" w:line="280" w:lineRule="atLeast"/>
      <w:ind w:left="288"/>
      <w:jc w:val="both"/>
      <w:textAlignment w:val="center"/>
    </w:pPr>
    <w:rPr>
      <w:rFonts w:ascii="Calibri" w:eastAsia="Calibri" w:hAnsi="Calibri" w:cs="Calibri"/>
      <w:b/>
      <w:bCs/>
      <w:color w:val="000000"/>
      <w:spacing w:val="1"/>
      <w:sz w:val="24"/>
      <w:szCs w:val="24"/>
    </w:rPr>
  </w:style>
  <w:style w:type="paragraph" w:customStyle="1" w:styleId="BasicParagraph">
    <w:name w:val="[Basic Paragraph]"/>
    <w:basedOn w:val="Normal"/>
    <w:uiPriority w:val="99"/>
    <w:rsid w:val="00456E23"/>
    <w:pPr>
      <w:autoSpaceDE w:val="0"/>
      <w:autoSpaceDN w:val="0"/>
      <w:adjustRightInd w:val="0"/>
      <w:spacing w:after="0" w:line="288" w:lineRule="auto"/>
      <w:textAlignment w:val="center"/>
    </w:pPr>
    <w:rPr>
      <w:rFonts w:ascii="Times" w:eastAsia="Calibri" w:hAnsi="Times" w:cs="Times"/>
      <w:color w:val="000000"/>
      <w:sz w:val="24"/>
      <w:szCs w:val="24"/>
    </w:rPr>
  </w:style>
  <w:style w:type="paragraph" w:customStyle="1" w:styleId="Mantra">
    <w:name w:val="Mantra"/>
    <w:basedOn w:val="Normal"/>
    <w:uiPriority w:val="99"/>
    <w:rsid w:val="00456E23"/>
    <w:pPr>
      <w:suppressAutoHyphens/>
      <w:autoSpaceDE w:val="0"/>
      <w:autoSpaceDN w:val="0"/>
      <w:adjustRightInd w:val="0"/>
      <w:spacing w:after="0" w:line="280" w:lineRule="atLeast"/>
      <w:ind w:left="288"/>
      <w:textAlignment w:val="center"/>
    </w:pPr>
    <w:rPr>
      <w:rFonts w:ascii="Century Gothic" w:eastAsia="Calibri" w:hAnsi="Century Gothic" w:cs="Century Gothic"/>
      <w:caps/>
      <w:color w:val="000000"/>
      <w:spacing w:val="1"/>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1</cp:revision>
  <dcterms:created xsi:type="dcterms:W3CDTF">2011-05-17T08:15:00Z</dcterms:created>
  <dcterms:modified xsi:type="dcterms:W3CDTF">2011-05-17T08:26:00Z</dcterms:modified>
</cp:coreProperties>
</file>